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8CDA2" w14:textId="77777777" w:rsidR="0069043C" w:rsidRPr="002F2D7A" w:rsidRDefault="0069043C" w:rsidP="0069043C">
      <w:pPr>
        <w:pStyle w:val="a7"/>
        <w:spacing w:after="0"/>
        <w:ind w:firstLine="0"/>
        <w:jc w:val="center"/>
        <w:rPr>
          <w:b/>
          <w:color w:val="000000" w:themeColor="text1"/>
          <w:sz w:val="28"/>
          <w:szCs w:val="28"/>
          <w:lang w:val="tt-RU"/>
        </w:rPr>
      </w:pPr>
      <w:bookmarkStart w:id="0" w:name="_GoBack"/>
      <w:r w:rsidRPr="002F2D7A">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p>
    <w:p w14:paraId="7FF59D6F" w14:textId="7BAA8290" w:rsidR="0069043C" w:rsidRPr="002F2D7A" w:rsidRDefault="0069043C" w:rsidP="0069043C">
      <w:pPr>
        <w:pStyle w:val="a7"/>
        <w:spacing w:after="0"/>
        <w:ind w:firstLine="0"/>
        <w:jc w:val="center"/>
        <w:rPr>
          <w:b/>
          <w:color w:val="000000" w:themeColor="text1"/>
          <w:sz w:val="28"/>
          <w:szCs w:val="28"/>
          <w:lang w:val="tt-RU"/>
        </w:rPr>
      </w:pPr>
      <w:r w:rsidRPr="002F2D7A">
        <w:rPr>
          <w:b/>
          <w:color w:val="000000" w:themeColor="text1"/>
          <w:sz w:val="28"/>
          <w:szCs w:val="28"/>
          <w:lang w:val="tt-RU"/>
        </w:rPr>
        <w:t>муниципаль тур олимпиада биремнәре</w:t>
      </w:r>
    </w:p>
    <w:p w14:paraId="0CA5A683" w14:textId="77777777" w:rsidR="0069043C" w:rsidRPr="002F2D7A" w:rsidRDefault="0069043C" w:rsidP="0069043C">
      <w:pPr>
        <w:spacing w:after="0" w:line="240" w:lineRule="auto"/>
        <w:jc w:val="center"/>
        <w:rPr>
          <w:rFonts w:ascii="Times New Roman" w:hAnsi="Times New Roman"/>
          <w:b/>
          <w:color w:val="000000" w:themeColor="text1"/>
          <w:sz w:val="28"/>
          <w:szCs w:val="28"/>
          <w:lang w:val="tt-RU"/>
        </w:rPr>
      </w:pPr>
      <w:r w:rsidRPr="002F2D7A">
        <w:rPr>
          <w:rFonts w:ascii="Times New Roman" w:hAnsi="Times New Roman"/>
          <w:b/>
          <w:color w:val="000000" w:themeColor="text1"/>
          <w:sz w:val="28"/>
          <w:szCs w:val="28"/>
          <w:lang w:val="tt-RU"/>
        </w:rPr>
        <w:t>2020-2021 уку елы, 9 нчы сыйныф</w:t>
      </w:r>
    </w:p>
    <w:p w14:paraId="49F19461" w14:textId="77777777" w:rsidR="0069043C" w:rsidRPr="002F2D7A" w:rsidRDefault="0069043C" w:rsidP="0069043C">
      <w:pPr>
        <w:spacing w:after="0" w:line="240" w:lineRule="auto"/>
        <w:jc w:val="center"/>
        <w:rPr>
          <w:rFonts w:ascii="Times New Roman" w:hAnsi="Times New Roman"/>
          <w:b/>
          <w:color w:val="000000" w:themeColor="text1"/>
          <w:sz w:val="28"/>
          <w:szCs w:val="28"/>
          <w:lang w:val="tt-RU"/>
        </w:rPr>
      </w:pPr>
    </w:p>
    <w:p w14:paraId="3219246B" w14:textId="77777777" w:rsidR="003E4B6B" w:rsidRPr="002F2D7A" w:rsidRDefault="006118C2" w:rsidP="0069043C">
      <w:pPr>
        <w:spacing w:after="0" w:line="240" w:lineRule="auto"/>
        <w:jc w:val="center"/>
        <w:rPr>
          <w:rFonts w:ascii="Times New Roman" w:hAnsi="Times New Roman"/>
          <w:b/>
          <w:color w:val="000000" w:themeColor="text1"/>
          <w:sz w:val="28"/>
          <w:szCs w:val="28"/>
        </w:rPr>
      </w:pPr>
      <w:r w:rsidRPr="002F2D7A">
        <w:rPr>
          <w:rFonts w:ascii="Times New Roman" w:hAnsi="Times New Roman"/>
          <w:b/>
          <w:color w:val="000000" w:themeColor="text1"/>
          <w:sz w:val="28"/>
          <w:szCs w:val="28"/>
          <w:lang w:val="tt-RU"/>
        </w:rPr>
        <w:t>О</w:t>
      </w:r>
      <w:proofErr w:type="spellStart"/>
      <w:r w:rsidR="0069043C" w:rsidRPr="002F2D7A">
        <w:rPr>
          <w:rFonts w:ascii="Times New Roman" w:hAnsi="Times New Roman"/>
          <w:b/>
          <w:color w:val="000000" w:themeColor="text1"/>
          <w:sz w:val="28"/>
          <w:szCs w:val="28"/>
        </w:rPr>
        <w:t>лимпиадны</w:t>
      </w:r>
      <w:proofErr w:type="spellEnd"/>
      <w:r w:rsidRPr="002F2D7A">
        <w:rPr>
          <w:rFonts w:ascii="Times New Roman" w:hAnsi="Times New Roman"/>
          <w:b/>
          <w:color w:val="000000" w:themeColor="text1"/>
          <w:sz w:val="28"/>
          <w:szCs w:val="28"/>
          <w:lang w:val="tt-RU"/>
        </w:rPr>
        <w:t>е</w:t>
      </w:r>
      <w:r w:rsidR="0069043C" w:rsidRPr="002F2D7A">
        <w:rPr>
          <w:rFonts w:ascii="Times New Roman" w:hAnsi="Times New Roman"/>
          <w:b/>
          <w:color w:val="000000" w:themeColor="text1"/>
          <w:sz w:val="28"/>
          <w:szCs w:val="28"/>
        </w:rPr>
        <w:t xml:space="preserve"> </w:t>
      </w:r>
      <w:proofErr w:type="spellStart"/>
      <w:r w:rsidR="0069043C" w:rsidRPr="002F2D7A">
        <w:rPr>
          <w:rFonts w:ascii="Times New Roman" w:hAnsi="Times New Roman"/>
          <w:b/>
          <w:color w:val="000000" w:themeColor="text1"/>
          <w:sz w:val="28"/>
          <w:szCs w:val="28"/>
        </w:rPr>
        <w:t>задани</w:t>
      </w:r>
      <w:proofErr w:type="spellEnd"/>
      <w:r w:rsidRPr="002F2D7A">
        <w:rPr>
          <w:rFonts w:ascii="Times New Roman" w:hAnsi="Times New Roman"/>
          <w:b/>
          <w:color w:val="000000" w:themeColor="text1"/>
          <w:sz w:val="28"/>
          <w:szCs w:val="28"/>
          <w:lang w:val="tt-RU"/>
        </w:rPr>
        <w:t>я</w:t>
      </w:r>
      <w:r w:rsidR="0069043C" w:rsidRPr="002F2D7A">
        <w:rPr>
          <w:rFonts w:ascii="Times New Roman" w:hAnsi="Times New Roman"/>
          <w:b/>
          <w:color w:val="000000" w:themeColor="text1"/>
          <w:sz w:val="28"/>
          <w:szCs w:val="28"/>
        </w:rPr>
        <w:t xml:space="preserve"> </w:t>
      </w:r>
      <w:r w:rsidR="0069043C" w:rsidRPr="002F2D7A">
        <w:rPr>
          <w:rFonts w:ascii="Times New Roman" w:hAnsi="Times New Roman"/>
          <w:b/>
          <w:color w:val="000000" w:themeColor="text1"/>
          <w:sz w:val="28"/>
          <w:szCs w:val="28"/>
          <w:lang w:val="tt-RU"/>
        </w:rPr>
        <w:t>муниципальног</w:t>
      </w:r>
      <w:r w:rsidR="0069043C" w:rsidRPr="002F2D7A">
        <w:rPr>
          <w:rFonts w:ascii="Times New Roman" w:hAnsi="Times New Roman"/>
          <w:b/>
          <w:color w:val="000000" w:themeColor="text1"/>
          <w:sz w:val="28"/>
          <w:szCs w:val="28"/>
        </w:rPr>
        <w:t>о тура по татарскому языку для общеобразовательных организаций с обучением на русском языке</w:t>
      </w:r>
    </w:p>
    <w:p w14:paraId="53D62E32" w14:textId="4C59F502" w:rsidR="0069043C" w:rsidRPr="002F2D7A" w:rsidRDefault="0069043C" w:rsidP="0069043C">
      <w:pPr>
        <w:spacing w:after="0" w:line="240" w:lineRule="auto"/>
        <w:jc w:val="center"/>
        <w:rPr>
          <w:rFonts w:ascii="Times New Roman" w:hAnsi="Times New Roman"/>
          <w:b/>
          <w:color w:val="000000" w:themeColor="text1"/>
          <w:sz w:val="28"/>
          <w:szCs w:val="28"/>
          <w:lang w:val="tt-RU"/>
        </w:rPr>
      </w:pPr>
      <w:r w:rsidRPr="002F2D7A">
        <w:rPr>
          <w:rFonts w:ascii="Times New Roman" w:hAnsi="Times New Roman"/>
          <w:b/>
          <w:color w:val="000000" w:themeColor="text1"/>
          <w:sz w:val="28"/>
          <w:szCs w:val="28"/>
        </w:rPr>
        <w:t xml:space="preserve"> (для изучающих татарский язык)</w:t>
      </w:r>
      <w:r w:rsidRPr="002F2D7A">
        <w:rPr>
          <w:rFonts w:ascii="Times New Roman" w:hAnsi="Times New Roman"/>
          <w:b/>
          <w:color w:val="000000" w:themeColor="text1"/>
          <w:sz w:val="28"/>
          <w:szCs w:val="28"/>
          <w:lang w:val="tt-RU"/>
        </w:rPr>
        <w:t>.</w:t>
      </w:r>
    </w:p>
    <w:p w14:paraId="5AB70FA6" w14:textId="77777777" w:rsidR="0069043C" w:rsidRPr="002F2D7A" w:rsidRDefault="0069043C" w:rsidP="0069043C">
      <w:pPr>
        <w:spacing w:after="0" w:line="240" w:lineRule="auto"/>
        <w:jc w:val="center"/>
        <w:rPr>
          <w:rFonts w:ascii="Times New Roman" w:hAnsi="Times New Roman"/>
          <w:b/>
          <w:color w:val="000000" w:themeColor="text1"/>
          <w:sz w:val="28"/>
          <w:szCs w:val="28"/>
        </w:rPr>
      </w:pPr>
      <w:r w:rsidRPr="002F2D7A">
        <w:rPr>
          <w:rFonts w:ascii="Times New Roman" w:hAnsi="Times New Roman"/>
          <w:b/>
          <w:color w:val="000000" w:themeColor="text1"/>
          <w:sz w:val="28"/>
          <w:szCs w:val="28"/>
          <w:lang w:val="tt-RU"/>
        </w:rPr>
        <w:t xml:space="preserve">2020-2021 </w:t>
      </w:r>
      <w:r w:rsidRPr="002F2D7A">
        <w:rPr>
          <w:rFonts w:ascii="Times New Roman" w:hAnsi="Times New Roman"/>
          <w:b/>
          <w:color w:val="000000" w:themeColor="text1"/>
          <w:sz w:val="28"/>
          <w:szCs w:val="28"/>
        </w:rPr>
        <w:t>учебный год, 9 класс</w:t>
      </w:r>
    </w:p>
    <w:p w14:paraId="5C062294" w14:textId="77777777" w:rsidR="00CF2DEC" w:rsidRPr="002F2D7A" w:rsidRDefault="00CF2DEC" w:rsidP="0069043C">
      <w:pPr>
        <w:spacing w:after="0" w:line="240" w:lineRule="auto"/>
        <w:jc w:val="center"/>
        <w:rPr>
          <w:rFonts w:ascii="Times New Roman" w:hAnsi="Times New Roman"/>
          <w:b/>
          <w:color w:val="000000" w:themeColor="text1"/>
          <w:sz w:val="28"/>
          <w:szCs w:val="28"/>
        </w:rPr>
      </w:pPr>
    </w:p>
    <w:p w14:paraId="3BE04B31" w14:textId="4A49C55D" w:rsidR="0069043C" w:rsidRPr="002F2D7A" w:rsidRDefault="00CF2DEC" w:rsidP="00CF2DEC">
      <w:pPr>
        <w:spacing w:after="0" w:line="240" w:lineRule="auto"/>
        <w:jc w:val="right"/>
        <w:rPr>
          <w:rStyle w:val="a4"/>
          <w:rFonts w:ascii="Times New Roman" w:hAnsi="Times New Roman" w:cs="Times New Roman"/>
          <w:bCs w:val="0"/>
          <w:color w:val="000000" w:themeColor="text1"/>
          <w:sz w:val="28"/>
          <w:szCs w:val="28"/>
          <w:lang w:val="tt-RU" w:eastAsia="ru-RU"/>
        </w:rPr>
      </w:pPr>
      <w:r w:rsidRPr="002F2D7A">
        <w:rPr>
          <w:rFonts w:ascii="Times New Roman" w:hAnsi="Times New Roman" w:cs="Times New Roman"/>
          <w:i/>
          <w:color w:val="000000" w:themeColor="text1"/>
          <w:sz w:val="28"/>
          <w:szCs w:val="28"/>
          <w:lang w:val="tt-RU"/>
        </w:rPr>
        <w:t xml:space="preserve">Время выполнения – </w:t>
      </w:r>
      <w:r w:rsidRPr="002F2D7A">
        <w:rPr>
          <w:rFonts w:ascii="Times New Roman" w:hAnsi="Times New Roman" w:cs="Times New Roman"/>
          <w:b/>
          <w:i/>
          <w:color w:val="000000" w:themeColor="text1"/>
          <w:sz w:val="28"/>
          <w:szCs w:val="28"/>
          <w:lang w:val="tt-RU"/>
        </w:rPr>
        <w:t>180</w:t>
      </w:r>
      <w:r w:rsidRPr="002F2D7A">
        <w:rPr>
          <w:rFonts w:ascii="Times New Roman" w:hAnsi="Times New Roman" w:cs="Times New Roman"/>
          <w:i/>
          <w:color w:val="000000" w:themeColor="text1"/>
          <w:sz w:val="28"/>
          <w:szCs w:val="28"/>
          <w:lang w:val="tt-RU"/>
        </w:rPr>
        <w:t xml:space="preserve"> минут</w:t>
      </w:r>
    </w:p>
    <w:p w14:paraId="26B16241" w14:textId="144A63DC" w:rsidR="0069043C" w:rsidRPr="002F2D7A" w:rsidRDefault="0069043C" w:rsidP="0069043C">
      <w:pPr>
        <w:pStyle w:val="a7"/>
        <w:spacing w:after="0"/>
        <w:ind w:firstLine="0"/>
        <w:jc w:val="right"/>
        <w:rPr>
          <w:i/>
          <w:color w:val="000000" w:themeColor="text1"/>
          <w:sz w:val="28"/>
          <w:szCs w:val="28"/>
          <w:lang w:val="tt-RU"/>
        </w:rPr>
      </w:pPr>
      <w:r w:rsidRPr="002F2D7A">
        <w:rPr>
          <w:i/>
          <w:color w:val="000000" w:themeColor="text1"/>
          <w:sz w:val="28"/>
          <w:szCs w:val="28"/>
          <w:lang w:val="tt-RU"/>
        </w:rPr>
        <w:t>Максимал</w:t>
      </w:r>
      <w:r w:rsidRPr="002F2D7A">
        <w:rPr>
          <w:i/>
          <w:color w:val="000000" w:themeColor="text1"/>
          <w:sz w:val="28"/>
          <w:szCs w:val="28"/>
        </w:rPr>
        <w:t>ь</w:t>
      </w:r>
      <w:r w:rsidR="006118C2" w:rsidRPr="002F2D7A">
        <w:rPr>
          <w:i/>
          <w:color w:val="000000" w:themeColor="text1"/>
          <w:sz w:val="28"/>
          <w:szCs w:val="28"/>
          <w:lang w:val="tt-RU"/>
        </w:rPr>
        <w:t>ный</w:t>
      </w:r>
      <w:r w:rsidRPr="002F2D7A">
        <w:rPr>
          <w:i/>
          <w:color w:val="000000" w:themeColor="text1"/>
          <w:sz w:val="28"/>
          <w:szCs w:val="28"/>
        </w:rPr>
        <w:t xml:space="preserve"> балл –</w:t>
      </w:r>
      <w:r w:rsidRPr="002F2D7A">
        <w:rPr>
          <w:i/>
          <w:color w:val="000000" w:themeColor="text1"/>
          <w:sz w:val="28"/>
          <w:szCs w:val="28"/>
          <w:lang w:val="tt-RU"/>
        </w:rPr>
        <w:t xml:space="preserve"> 7</w:t>
      </w:r>
      <w:r w:rsidR="000128A6" w:rsidRPr="002F2D7A">
        <w:rPr>
          <w:i/>
          <w:color w:val="000000" w:themeColor="text1"/>
          <w:sz w:val="28"/>
          <w:szCs w:val="28"/>
          <w:lang w:val="tt-RU"/>
        </w:rPr>
        <w:t>6</w:t>
      </w:r>
    </w:p>
    <w:p w14:paraId="7E132E14" w14:textId="77777777" w:rsidR="0069043C" w:rsidRPr="002F2D7A" w:rsidRDefault="0069043C" w:rsidP="0069043C">
      <w:pPr>
        <w:pStyle w:val="a7"/>
        <w:spacing w:after="0"/>
        <w:ind w:firstLine="0"/>
        <w:jc w:val="right"/>
        <w:rPr>
          <w:i/>
          <w:color w:val="000000" w:themeColor="text1"/>
          <w:sz w:val="28"/>
          <w:szCs w:val="28"/>
          <w:lang w:val="tt-RU"/>
        </w:rPr>
      </w:pPr>
    </w:p>
    <w:p w14:paraId="1C2D1981" w14:textId="77777777" w:rsidR="00FF2C3C" w:rsidRPr="002F2D7A" w:rsidRDefault="00FF2C3C" w:rsidP="00FF2C3C">
      <w:pPr>
        <w:pStyle w:val="a9"/>
        <w:numPr>
          <w:ilvl w:val="0"/>
          <w:numId w:val="2"/>
        </w:numPr>
        <w:spacing w:after="0" w:line="240" w:lineRule="auto"/>
        <w:ind w:left="0" w:firstLine="0"/>
        <w:jc w:val="both"/>
        <w:rPr>
          <w:rStyle w:val="a4"/>
          <w:rFonts w:ascii="Times New Roman" w:hAnsi="Times New Roman"/>
          <w:color w:val="000000" w:themeColor="text1"/>
          <w:sz w:val="28"/>
          <w:szCs w:val="28"/>
          <w:lang w:val="tt-RU"/>
        </w:rPr>
      </w:pPr>
      <w:r w:rsidRPr="002F2D7A">
        <w:rPr>
          <w:rStyle w:val="a4"/>
          <w:rFonts w:ascii="Times New Roman" w:hAnsi="Times New Roman"/>
          <w:color w:val="000000" w:themeColor="text1"/>
          <w:sz w:val="28"/>
          <w:szCs w:val="28"/>
        </w:rPr>
        <w:t xml:space="preserve">Озаглавьте картину (5 баллов). </w:t>
      </w:r>
      <w:r w:rsidRPr="002F2D7A">
        <w:rPr>
          <w:rStyle w:val="a4"/>
          <w:rFonts w:ascii="Times New Roman" w:hAnsi="Times New Roman"/>
          <w:color w:val="000000" w:themeColor="text1"/>
          <w:sz w:val="28"/>
          <w:szCs w:val="28"/>
          <w:lang w:val="tt-RU"/>
        </w:rPr>
        <w:t>Составьте 7 словосочетаний по картине  (по 2 балла = 14  баллов). Макс. 19 баллов</w:t>
      </w:r>
    </w:p>
    <w:p w14:paraId="459467F2" w14:textId="77777777" w:rsidR="0069043C" w:rsidRPr="002F2D7A" w:rsidRDefault="0069043C" w:rsidP="0069043C">
      <w:pPr>
        <w:pStyle w:val="a7"/>
        <w:spacing w:after="0"/>
        <w:ind w:firstLine="0"/>
        <w:jc w:val="right"/>
        <w:rPr>
          <w:i/>
          <w:color w:val="000000" w:themeColor="text1"/>
          <w:sz w:val="28"/>
          <w:szCs w:val="28"/>
          <w:lang w:val="tt-RU"/>
        </w:rPr>
      </w:pPr>
    </w:p>
    <w:p w14:paraId="6964999C" w14:textId="77777777" w:rsidR="0069043C" w:rsidRPr="002F2D7A" w:rsidRDefault="0069043C" w:rsidP="0069043C">
      <w:pPr>
        <w:jc w:val="center"/>
        <w:rPr>
          <w:color w:val="000000" w:themeColor="text1"/>
        </w:rPr>
      </w:pPr>
      <w:r w:rsidRPr="002F2D7A">
        <w:rPr>
          <w:noProof/>
          <w:color w:val="000000" w:themeColor="text1"/>
          <w:lang w:eastAsia="ru-RU"/>
        </w:rPr>
        <w:drawing>
          <wp:inline distT="0" distB="0" distL="0" distR="0" wp14:anchorId="53563582" wp14:editId="38C0A2FC">
            <wp:extent cx="2639683" cy="2003040"/>
            <wp:effectExtent l="0" t="0" r="8890" b="0"/>
            <wp:docPr id="1" name="Рисунок 1" descr="http://i.mycdn.me/i?r=AzEPZsRbOZEKgBhR0XGMT1RkhB7lC0TMtXu5b2_ooVgOFKaKTM5SRkZCeTgDn6uOy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ycdn.me/i?r=AzEPZsRbOZEKgBhR0XGMT1RkhB7lC0TMtXu5b2_ooVgOFKaKTM5SRkZCeTgDn6uOyic"/>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77552" cy="2031776"/>
                    </a:xfrm>
                    <a:prstGeom prst="rect">
                      <a:avLst/>
                    </a:prstGeom>
                    <a:noFill/>
                    <a:ln>
                      <a:noFill/>
                    </a:ln>
                  </pic:spPr>
                </pic:pic>
              </a:graphicData>
            </a:graphic>
          </wp:inline>
        </w:drawing>
      </w:r>
    </w:p>
    <w:p w14:paraId="5365E8B0" w14:textId="77777777" w:rsidR="0069043C" w:rsidRPr="002F2D7A" w:rsidRDefault="0069043C" w:rsidP="0069043C">
      <w:pPr>
        <w:pStyle w:val="a3"/>
        <w:shd w:val="clear" w:color="auto" w:fill="FFFFFF"/>
        <w:spacing w:before="0" w:beforeAutospacing="0" w:after="0" w:afterAutospacing="0"/>
        <w:jc w:val="both"/>
        <w:rPr>
          <w:b/>
          <w:bCs/>
          <w:color w:val="000000" w:themeColor="text1"/>
          <w:sz w:val="28"/>
          <w:szCs w:val="28"/>
          <w:lang w:val="tt-RU"/>
        </w:rPr>
      </w:pPr>
      <w:r w:rsidRPr="002F2D7A">
        <w:rPr>
          <w:b/>
          <w:color w:val="000000" w:themeColor="text1"/>
          <w:sz w:val="28"/>
          <w:szCs w:val="28"/>
          <w:lang w:val="tt-RU"/>
        </w:rPr>
        <w:t>2. Прочитайте текст. Исходя из содержания текста, поставьте рядом с каждым предложением отметку «+ » или “-“. (10 баллов)</w:t>
      </w:r>
    </w:p>
    <w:p w14:paraId="079C7AD0" w14:textId="6069C12B" w:rsidR="0069043C" w:rsidRPr="002F2D7A" w:rsidRDefault="0069043C" w:rsidP="0069043C">
      <w:pPr>
        <w:spacing w:after="0" w:line="240" w:lineRule="auto"/>
        <w:ind w:firstLine="709"/>
        <w:jc w:val="both"/>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Кыш килде һәм урамнарны кар күмде. Бакчаларга кар тулды, агачалар ак “чәчәк” аттылар. Рәшитнең әнисенә эш артты. Ул тротуар чистартырга урамга чыкты. Рәшит тә үзе кебек кечкенә көрәк алды да кар көри башлады. Көрәге аның фанердан эшләнгән – җиңел. Әй, рәхәт тә соң кышкы саф һавада кар көрәве! Эш һәм кыш Рәшитнең битен алма кебек кызарткан. Тротуардан кешеләр йөреп тора, берәүләр – бу якка, икенчеләре теге якка баралар. Барысы да ашыгалар, кайберләре хәтта көрәккә дә басып узалар. Башта Рәшит аларга игътибар итмәде, эшендә булды. Менә бервакыт Рәшит көрәген күтәрә алмады. Караса, бер абый көрәгенә баскан. Ул, уйлап тормыйча: “Йөрмәгез әле эш вакытында аяк астында чуалып!” – дип кычкырып җибәрде. Абый дигәне бабай булып чакты. Бабай бер генә сүз әйтте: “Ай-һай!...” Әйтте дә китеп тә барды, ә бабайның таягы Рәшитнең башына суккан кебек булды. Эш беткәч тә, ул сүз Рәшитнең колагында яңгырап торды. “Әни, нәрсә дигән сүз ул “ай-һай?” – дип сорады. Әнисе уйлап торды да болай диде: “Ай-һай”мы? Син, малай, эш яратасың икән – әйбәт! Әниеңә булышуың да матур! Тик олыларга тупас сүз әйтү әйбәт түгел дигән сүз ул “ай-һай”.</w:t>
      </w:r>
    </w:p>
    <w:p w14:paraId="19202CFF" w14:textId="50B62E4C"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lastRenderedPageBreak/>
        <w:t xml:space="preserve">Кыш килде, әмма урамда кар яумады. </w:t>
      </w:r>
    </w:p>
    <w:p w14:paraId="026AE54B" w14:textId="781AFA1D"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Бакчалардагы агачлар ак чәчәккә төренделәр. </w:t>
      </w:r>
    </w:p>
    <w:p w14:paraId="59EB19A1" w14:textId="3DFA28F1"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Рәшит әнисенә булыша. </w:t>
      </w:r>
    </w:p>
    <w:p w14:paraId="2B4315DA" w14:textId="41016983"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Рәшит кар көрәргә яратмый. </w:t>
      </w:r>
    </w:p>
    <w:p w14:paraId="47AA06F0" w14:textId="6E3996C3"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Рәшитнең көрәге бик авыр, чөнки ул фанерадан эшләнгән. </w:t>
      </w:r>
    </w:p>
    <w:p w14:paraId="60D90E9C" w14:textId="32599E51"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Тротуарда бертуктаусыз кешеләр йөреп тора. </w:t>
      </w:r>
    </w:p>
    <w:p w14:paraId="02126652" w14:textId="331B5D6C"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Бер бабабай Рәшитнең көрәгенә басты һәм сындырды. _</w:t>
      </w:r>
    </w:p>
    <w:p w14:paraId="16EBFDA1" w14:textId="3BDBC377"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Рәшит бабайга ачуланып кычкырды.</w:t>
      </w:r>
    </w:p>
    <w:p w14:paraId="766DD8E9" w14:textId="78E66DCA"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Бабай Рәшитнең башына таяк белән сукты. </w:t>
      </w:r>
    </w:p>
    <w:p w14:paraId="6F27682A" w14:textId="3B0EDC1D" w:rsidR="0069043C" w:rsidRPr="002F2D7A" w:rsidRDefault="0069043C" w:rsidP="0069043C">
      <w:pPr>
        <w:pStyle w:val="a9"/>
        <w:numPr>
          <w:ilvl w:val="0"/>
          <w:numId w:val="1"/>
        </w:numPr>
        <w:spacing w:after="0" w:line="240" w:lineRule="auto"/>
        <w:jc w:val="both"/>
        <w:rPr>
          <w:rFonts w:ascii="Times New Roman" w:hAnsi="Times New Roman"/>
          <w:color w:val="000000" w:themeColor="text1"/>
          <w:sz w:val="28"/>
          <w:szCs w:val="28"/>
          <w:lang w:val="tt-RU"/>
        </w:rPr>
      </w:pPr>
      <w:r w:rsidRPr="002F2D7A">
        <w:rPr>
          <w:rFonts w:ascii="Times New Roman" w:hAnsi="Times New Roman"/>
          <w:color w:val="000000" w:themeColor="text1"/>
          <w:sz w:val="28"/>
          <w:szCs w:val="28"/>
          <w:lang w:val="tt-RU"/>
        </w:rPr>
        <w:t xml:space="preserve">Олыларга тупас сүз әйтергә ярамый. </w:t>
      </w:r>
    </w:p>
    <w:p w14:paraId="55D40778" w14:textId="77777777" w:rsidR="0069043C" w:rsidRPr="002F2D7A" w:rsidRDefault="0069043C" w:rsidP="0069043C">
      <w:pPr>
        <w:spacing w:after="0"/>
        <w:rPr>
          <w:rFonts w:ascii="Times New Roman" w:hAnsi="Times New Roman" w:cs="Times New Roman"/>
          <w:color w:val="000000" w:themeColor="text1"/>
          <w:sz w:val="28"/>
          <w:szCs w:val="28"/>
        </w:rPr>
      </w:pPr>
    </w:p>
    <w:p w14:paraId="422F7C4E" w14:textId="77777777" w:rsidR="0069043C" w:rsidRPr="002F2D7A" w:rsidRDefault="0069043C" w:rsidP="0069043C">
      <w:pPr>
        <w:pStyle w:val="a3"/>
        <w:shd w:val="clear" w:color="auto" w:fill="FFFFFF"/>
        <w:spacing w:before="0" w:beforeAutospacing="0" w:after="0" w:afterAutospacing="0"/>
        <w:contextualSpacing/>
        <w:jc w:val="both"/>
        <w:rPr>
          <w:b/>
          <w:bCs/>
          <w:color w:val="000000" w:themeColor="text1"/>
          <w:sz w:val="28"/>
          <w:szCs w:val="28"/>
          <w:lang w:val="tt-RU"/>
        </w:rPr>
      </w:pPr>
      <w:r w:rsidRPr="002F2D7A">
        <w:rPr>
          <w:b/>
          <w:bCs/>
          <w:color w:val="000000" w:themeColor="text1"/>
          <w:sz w:val="28"/>
          <w:szCs w:val="28"/>
          <w:lang w:val="tt-RU"/>
        </w:rPr>
        <w:t>3. Укажите послови</w:t>
      </w:r>
      <w:proofErr w:type="spellStart"/>
      <w:r w:rsidRPr="002F2D7A">
        <w:rPr>
          <w:b/>
          <w:bCs/>
          <w:color w:val="000000" w:themeColor="text1"/>
          <w:sz w:val="28"/>
          <w:szCs w:val="28"/>
        </w:rPr>
        <w:t>цу</w:t>
      </w:r>
      <w:proofErr w:type="spellEnd"/>
      <w:r w:rsidRPr="002F2D7A">
        <w:rPr>
          <w:b/>
          <w:bCs/>
          <w:color w:val="000000" w:themeColor="text1"/>
          <w:sz w:val="28"/>
          <w:szCs w:val="28"/>
        </w:rPr>
        <w:t xml:space="preserve">, в которой </w:t>
      </w:r>
      <w:r w:rsidRPr="002F2D7A">
        <w:rPr>
          <w:b/>
          <w:bCs/>
          <w:color w:val="000000" w:themeColor="text1"/>
          <w:sz w:val="28"/>
          <w:szCs w:val="28"/>
          <w:lang w:val="tt-RU"/>
        </w:rPr>
        <w:t>нет антонимов. (1 балл)</w:t>
      </w:r>
    </w:p>
    <w:p w14:paraId="32C0A3E3" w14:textId="2685ECF5" w:rsidR="0069043C" w:rsidRPr="002F2D7A" w:rsidRDefault="0069043C" w:rsidP="0069043C">
      <w:pPr>
        <w:pStyle w:val="a3"/>
        <w:shd w:val="clear" w:color="auto" w:fill="FFFFFF"/>
        <w:spacing w:after="0"/>
        <w:contextualSpacing/>
        <w:jc w:val="both"/>
        <w:rPr>
          <w:color w:val="000000" w:themeColor="text1"/>
          <w:sz w:val="28"/>
          <w:szCs w:val="28"/>
          <w:lang w:val="tt-RU"/>
        </w:rPr>
      </w:pPr>
      <w:r w:rsidRPr="002F2D7A">
        <w:rPr>
          <w:color w:val="000000" w:themeColor="text1"/>
          <w:sz w:val="28"/>
          <w:szCs w:val="28"/>
          <w:lang w:val="tt-RU"/>
        </w:rPr>
        <w:t xml:space="preserve">1) Аз булса </w:t>
      </w:r>
      <w:r w:rsidR="00383D2E" w:rsidRPr="002F2D7A">
        <w:rPr>
          <w:color w:val="000000" w:themeColor="text1"/>
          <w:sz w:val="28"/>
          <w:szCs w:val="28"/>
          <w:lang w:val="tt-RU"/>
        </w:rPr>
        <w:t xml:space="preserve">да </w:t>
      </w:r>
      <w:r w:rsidRPr="002F2D7A">
        <w:rPr>
          <w:color w:val="000000" w:themeColor="text1"/>
          <w:sz w:val="28"/>
          <w:szCs w:val="28"/>
          <w:lang w:val="tt-RU"/>
        </w:rPr>
        <w:t xml:space="preserve">җитәр, күп булса </w:t>
      </w:r>
      <w:r w:rsidR="00383D2E" w:rsidRPr="002F2D7A">
        <w:rPr>
          <w:color w:val="000000" w:themeColor="text1"/>
          <w:sz w:val="28"/>
          <w:szCs w:val="28"/>
          <w:lang w:val="tt-RU"/>
        </w:rPr>
        <w:t xml:space="preserve">да </w:t>
      </w:r>
      <w:r w:rsidRPr="002F2D7A">
        <w:rPr>
          <w:color w:val="000000" w:themeColor="text1"/>
          <w:sz w:val="28"/>
          <w:szCs w:val="28"/>
          <w:lang w:val="tt-RU"/>
        </w:rPr>
        <w:t>бетәр.</w:t>
      </w:r>
    </w:p>
    <w:p w14:paraId="235C165B" w14:textId="77777777" w:rsidR="0069043C" w:rsidRPr="002F2D7A" w:rsidRDefault="0069043C" w:rsidP="0069043C">
      <w:pPr>
        <w:pStyle w:val="a3"/>
        <w:shd w:val="clear" w:color="auto" w:fill="FFFFFF"/>
        <w:spacing w:after="0"/>
        <w:contextualSpacing/>
        <w:jc w:val="both"/>
        <w:rPr>
          <w:color w:val="000000" w:themeColor="text1"/>
          <w:sz w:val="28"/>
          <w:szCs w:val="28"/>
          <w:lang w:val="tt-RU"/>
        </w:rPr>
      </w:pPr>
      <w:r w:rsidRPr="002F2D7A">
        <w:rPr>
          <w:color w:val="000000" w:themeColor="text1"/>
          <w:sz w:val="28"/>
          <w:szCs w:val="28"/>
          <w:lang w:val="tt-RU"/>
        </w:rPr>
        <w:t>2) Аяз көнне бар, болытлы көнне юк.</w:t>
      </w:r>
    </w:p>
    <w:p w14:paraId="1ED26133"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 xml:space="preserve">3) </w:t>
      </w:r>
      <w:proofErr w:type="spellStart"/>
      <w:r w:rsidRPr="002F2D7A">
        <w:rPr>
          <w:color w:val="000000" w:themeColor="text1"/>
          <w:sz w:val="28"/>
          <w:szCs w:val="28"/>
          <w:shd w:val="clear" w:color="auto" w:fill="FFFFFF"/>
        </w:rPr>
        <w:t>Тәбәнәк</w:t>
      </w:r>
      <w:proofErr w:type="spellEnd"/>
      <w:r w:rsidRPr="002F2D7A">
        <w:rPr>
          <w:color w:val="000000" w:themeColor="text1"/>
          <w:sz w:val="28"/>
          <w:szCs w:val="28"/>
          <w:shd w:val="clear" w:color="auto" w:fill="FFFFFF"/>
        </w:rPr>
        <w:t xml:space="preserve"> </w:t>
      </w:r>
      <w:proofErr w:type="spellStart"/>
      <w:r w:rsidRPr="002F2D7A">
        <w:rPr>
          <w:color w:val="000000" w:themeColor="text1"/>
          <w:sz w:val="28"/>
          <w:szCs w:val="28"/>
          <w:shd w:val="clear" w:color="auto" w:fill="FFFFFF"/>
        </w:rPr>
        <w:t>булса</w:t>
      </w:r>
      <w:proofErr w:type="spellEnd"/>
      <w:r w:rsidRPr="002F2D7A">
        <w:rPr>
          <w:color w:val="000000" w:themeColor="text1"/>
          <w:sz w:val="28"/>
          <w:szCs w:val="28"/>
          <w:shd w:val="clear" w:color="auto" w:fill="FFFFFF"/>
        </w:rPr>
        <w:t xml:space="preserve"> да, </w:t>
      </w:r>
      <w:proofErr w:type="spellStart"/>
      <w:r w:rsidRPr="002F2D7A">
        <w:rPr>
          <w:color w:val="000000" w:themeColor="text1"/>
          <w:sz w:val="28"/>
          <w:szCs w:val="28"/>
          <w:shd w:val="clear" w:color="auto" w:fill="FFFFFF"/>
        </w:rPr>
        <w:t>тавым</w:t>
      </w:r>
      <w:proofErr w:type="spellEnd"/>
      <w:r w:rsidRPr="002F2D7A">
        <w:rPr>
          <w:color w:val="000000" w:themeColor="text1"/>
          <w:sz w:val="28"/>
          <w:szCs w:val="28"/>
          <w:shd w:val="clear" w:color="auto" w:fill="FFFFFF"/>
        </w:rPr>
        <w:t xml:space="preserve"> бар.</w:t>
      </w:r>
    </w:p>
    <w:p w14:paraId="07E7A797"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4) Тауга менүе кыен, төшүе җиңел.</w:t>
      </w:r>
    </w:p>
    <w:p w14:paraId="5D14F8F6"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p>
    <w:p w14:paraId="089FDC8C" w14:textId="77777777" w:rsidR="0069043C" w:rsidRPr="002F2D7A" w:rsidRDefault="0069043C" w:rsidP="0069043C">
      <w:pPr>
        <w:pStyle w:val="a3"/>
        <w:shd w:val="clear" w:color="auto" w:fill="FFFFFF"/>
        <w:spacing w:before="0" w:beforeAutospacing="0" w:after="0" w:afterAutospacing="0"/>
        <w:contextualSpacing/>
        <w:jc w:val="both"/>
        <w:rPr>
          <w:b/>
          <w:bCs/>
          <w:color w:val="000000" w:themeColor="text1"/>
          <w:sz w:val="28"/>
          <w:szCs w:val="28"/>
          <w:lang w:val="tt-RU"/>
        </w:rPr>
      </w:pPr>
      <w:r w:rsidRPr="002F2D7A">
        <w:rPr>
          <w:b/>
          <w:color w:val="000000" w:themeColor="text1"/>
          <w:sz w:val="28"/>
          <w:szCs w:val="28"/>
          <w:lang w:val="tt-RU"/>
        </w:rPr>
        <w:t>4. Укажите фразеологизм, у которого неправильно указано значение.</w:t>
      </w:r>
      <w:r w:rsidRPr="002F2D7A">
        <w:rPr>
          <w:b/>
          <w:bCs/>
          <w:color w:val="000000" w:themeColor="text1"/>
          <w:sz w:val="28"/>
          <w:szCs w:val="28"/>
          <w:lang w:val="tt-RU"/>
        </w:rPr>
        <w:t xml:space="preserve"> (1 балл)</w:t>
      </w:r>
    </w:p>
    <w:p w14:paraId="77DC9EE7"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1) телгә килү — сөйли башлау;</w:t>
      </w:r>
    </w:p>
    <w:p w14:paraId="65C8FF06" w14:textId="27D66988"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 xml:space="preserve">2) телгә килү — </w:t>
      </w:r>
      <w:r w:rsidR="00383D2E" w:rsidRPr="002F2D7A">
        <w:rPr>
          <w:color w:val="000000" w:themeColor="text1"/>
          <w:sz w:val="28"/>
          <w:szCs w:val="28"/>
          <w:lang w:val="tt-RU"/>
        </w:rPr>
        <w:t>әйтәсе</w:t>
      </w:r>
      <w:r w:rsidRPr="002F2D7A">
        <w:rPr>
          <w:color w:val="000000" w:themeColor="text1"/>
          <w:sz w:val="28"/>
          <w:szCs w:val="28"/>
          <w:lang w:val="tt-RU"/>
        </w:rPr>
        <w:t xml:space="preserve"> килү;</w:t>
      </w:r>
    </w:p>
    <w:p w14:paraId="6AEC73CD"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3) телгә килү — ызгышу;</w:t>
      </w:r>
    </w:p>
    <w:p w14:paraId="0C236B86"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4) телгә килү – уртак фикергә килү.</w:t>
      </w:r>
    </w:p>
    <w:p w14:paraId="45E0A475" w14:textId="77777777" w:rsidR="0069043C" w:rsidRPr="002F2D7A" w:rsidRDefault="0069043C" w:rsidP="0069043C">
      <w:pPr>
        <w:pStyle w:val="a3"/>
        <w:shd w:val="clear" w:color="auto" w:fill="FFFFFF"/>
        <w:spacing w:before="0" w:beforeAutospacing="0" w:after="0" w:afterAutospacing="0"/>
        <w:contextualSpacing/>
        <w:jc w:val="both"/>
        <w:rPr>
          <w:b/>
          <w:color w:val="000000" w:themeColor="text1"/>
          <w:sz w:val="28"/>
          <w:szCs w:val="28"/>
          <w:lang w:val="tt-RU"/>
        </w:rPr>
      </w:pPr>
    </w:p>
    <w:p w14:paraId="5611FFDC" w14:textId="77777777" w:rsidR="0069043C" w:rsidRPr="002F2D7A" w:rsidRDefault="0069043C" w:rsidP="0069043C">
      <w:pPr>
        <w:pStyle w:val="a3"/>
        <w:shd w:val="clear" w:color="auto" w:fill="FFFFFF"/>
        <w:spacing w:before="0" w:beforeAutospacing="0" w:after="0" w:afterAutospacing="0"/>
        <w:contextualSpacing/>
        <w:jc w:val="both"/>
        <w:rPr>
          <w:b/>
          <w:color w:val="000000" w:themeColor="text1"/>
          <w:sz w:val="28"/>
          <w:szCs w:val="28"/>
          <w:lang w:val="tt-RU"/>
        </w:rPr>
      </w:pPr>
      <w:r w:rsidRPr="002F2D7A">
        <w:rPr>
          <w:b/>
          <w:color w:val="000000" w:themeColor="text1"/>
          <w:sz w:val="28"/>
          <w:szCs w:val="28"/>
          <w:lang w:val="tt-RU"/>
        </w:rPr>
        <w:t>5. Укажите ряд, состящий только из местоимений. (1 балл)</w:t>
      </w:r>
    </w:p>
    <w:p w14:paraId="0B916F38"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1) алай, анда, безнеке, бернинди</w:t>
      </w:r>
    </w:p>
    <w:p w14:paraId="65647814"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2) беркем, бу, мөмкин, шул</w:t>
      </w:r>
    </w:p>
    <w:p w14:paraId="5A5F9512"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3) әйе, зур, алай-болай, ник</w:t>
      </w:r>
    </w:p>
    <w:p w14:paraId="1FE6AC68"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4) ихтимал, әкрен, әллә кем, ничек</w:t>
      </w:r>
    </w:p>
    <w:p w14:paraId="6F70D597"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p>
    <w:p w14:paraId="56BEEA74" w14:textId="77777777" w:rsidR="0069043C" w:rsidRPr="002F2D7A" w:rsidRDefault="0069043C" w:rsidP="0069043C">
      <w:pPr>
        <w:pStyle w:val="a3"/>
        <w:shd w:val="clear" w:color="auto" w:fill="FFFFFF"/>
        <w:spacing w:before="0" w:beforeAutospacing="0" w:after="0" w:afterAutospacing="0"/>
        <w:contextualSpacing/>
        <w:jc w:val="both"/>
        <w:rPr>
          <w:b/>
          <w:color w:val="000000" w:themeColor="text1"/>
          <w:sz w:val="28"/>
          <w:szCs w:val="28"/>
          <w:lang w:val="tt-RU"/>
        </w:rPr>
      </w:pPr>
      <w:r w:rsidRPr="002F2D7A">
        <w:rPr>
          <w:b/>
          <w:color w:val="000000" w:themeColor="text1"/>
          <w:sz w:val="28"/>
          <w:szCs w:val="28"/>
          <w:lang w:val="tt-RU"/>
        </w:rPr>
        <w:t xml:space="preserve">6. Укажите предложение с повелительным наклонением глагола. (1 балл) </w:t>
      </w:r>
    </w:p>
    <w:p w14:paraId="753553DB" w14:textId="77777777" w:rsidR="0069043C" w:rsidRPr="002F2D7A" w:rsidRDefault="0069043C" w:rsidP="0069043C">
      <w:pPr>
        <w:pStyle w:val="a3"/>
        <w:shd w:val="clear" w:color="auto" w:fill="FFFFFF"/>
        <w:spacing w:after="0"/>
        <w:contextualSpacing/>
        <w:jc w:val="both"/>
        <w:rPr>
          <w:color w:val="000000" w:themeColor="text1"/>
          <w:sz w:val="28"/>
          <w:szCs w:val="28"/>
          <w:lang w:val="tt-RU"/>
        </w:rPr>
      </w:pPr>
      <w:r w:rsidRPr="002F2D7A">
        <w:rPr>
          <w:color w:val="000000" w:themeColor="text1"/>
          <w:sz w:val="28"/>
          <w:szCs w:val="28"/>
          <w:lang w:val="tt-RU"/>
        </w:rPr>
        <w:t>1) Урманында кып-кызыл кура җиләк тә җир җиләк, Күз ачып йомганчы, һичшиксез, җыярсың бер чиләк.</w:t>
      </w:r>
    </w:p>
    <w:p w14:paraId="19DEF218"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2) Яшәсен туган илем.</w:t>
      </w:r>
    </w:p>
    <w:p w14:paraId="18FA4E2D"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3) Сабан туе Идел буенда яшәүче барлык милләтләрнең дә уртак бәйрәменә әйләнде.</w:t>
      </w:r>
    </w:p>
    <w:p w14:paraId="5595C473"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r w:rsidRPr="002F2D7A">
        <w:rPr>
          <w:color w:val="000000" w:themeColor="text1"/>
          <w:sz w:val="28"/>
          <w:szCs w:val="28"/>
          <w:lang w:val="tt-RU"/>
        </w:rPr>
        <w:t>4)</w:t>
      </w:r>
      <w:r w:rsidRPr="002F2D7A">
        <w:rPr>
          <w:color w:val="000000" w:themeColor="text1"/>
          <w:lang w:val="tt-RU"/>
        </w:rPr>
        <w:t xml:space="preserve"> </w:t>
      </w:r>
      <w:r w:rsidRPr="002F2D7A">
        <w:rPr>
          <w:color w:val="000000" w:themeColor="text1"/>
          <w:sz w:val="28"/>
          <w:szCs w:val="28"/>
          <w:lang w:val="tt-RU"/>
        </w:rPr>
        <w:t>Бүген – ял көне, ашыгасы юк.</w:t>
      </w:r>
    </w:p>
    <w:p w14:paraId="6D9E6124" w14:textId="77777777" w:rsidR="0069043C" w:rsidRPr="002F2D7A" w:rsidRDefault="0069043C" w:rsidP="0069043C">
      <w:pPr>
        <w:pStyle w:val="a3"/>
        <w:shd w:val="clear" w:color="auto" w:fill="FFFFFF"/>
        <w:spacing w:before="0" w:beforeAutospacing="0" w:after="0" w:afterAutospacing="0"/>
        <w:contextualSpacing/>
        <w:jc w:val="both"/>
        <w:rPr>
          <w:color w:val="000000" w:themeColor="text1"/>
          <w:sz w:val="28"/>
          <w:szCs w:val="28"/>
          <w:lang w:val="tt-RU"/>
        </w:rPr>
      </w:pPr>
    </w:p>
    <w:p w14:paraId="70019B76" w14:textId="77777777" w:rsidR="0069043C" w:rsidRPr="002F2D7A" w:rsidRDefault="0069043C" w:rsidP="0069043C">
      <w:pPr>
        <w:spacing w:after="0" w:line="240" w:lineRule="auto"/>
        <w:jc w:val="both"/>
        <w:rPr>
          <w:rFonts w:ascii="Times New Roman" w:hAnsi="Times New Roman" w:cs="Times New Roman"/>
          <w:b/>
          <w:color w:val="000000" w:themeColor="text1"/>
          <w:sz w:val="28"/>
          <w:szCs w:val="28"/>
          <w:lang w:val="tt-RU"/>
        </w:rPr>
      </w:pPr>
      <w:r w:rsidRPr="002F2D7A">
        <w:rPr>
          <w:rFonts w:ascii="Times New Roman" w:hAnsi="Times New Roman" w:cs="Times New Roman"/>
          <w:b/>
          <w:color w:val="000000" w:themeColor="text1"/>
          <w:sz w:val="28"/>
          <w:szCs w:val="28"/>
          <w:lang w:val="tt-RU"/>
        </w:rPr>
        <w:t>7. Подчеркните в тексте послелоги. (7 баллов)</w:t>
      </w:r>
    </w:p>
    <w:p w14:paraId="08B5E19A" w14:textId="77777777" w:rsidR="0069043C" w:rsidRPr="002F2D7A" w:rsidRDefault="0069043C" w:rsidP="0069043C">
      <w:pPr>
        <w:spacing w:after="0" w:line="240" w:lineRule="auto"/>
        <w:jc w:val="center"/>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Урман</w:t>
      </w:r>
    </w:p>
    <w:p w14:paraId="449C7B6E" w14:textId="7AE049EB" w:rsidR="0069043C" w:rsidRPr="002F2D7A" w:rsidRDefault="0069043C" w:rsidP="0069043C">
      <w:pPr>
        <w:spacing w:after="0" w:line="240" w:lineRule="auto"/>
        <w:ind w:firstLine="709"/>
        <w:jc w:val="both"/>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Безнең шәһәр янында куе урман бар. Без әти белән урман буенча барабыз. Урман өстендә кошлар оча. Агачлар астында тәмле җиләкләр үсә. Урман уртасында кечкенә, зәң</w:t>
      </w:r>
      <w:r w:rsidR="00383D2E" w:rsidRPr="002F2D7A">
        <w:rPr>
          <w:rFonts w:ascii="Times New Roman" w:hAnsi="Times New Roman" w:cs="Times New Roman"/>
          <w:color w:val="000000" w:themeColor="text1"/>
          <w:sz w:val="28"/>
          <w:szCs w:val="28"/>
          <w:lang w:val="tt-RU"/>
        </w:rPr>
        <w:t>г</w:t>
      </w:r>
      <w:r w:rsidRPr="002F2D7A">
        <w:rPr>
          <w:rFonts w:ascii="Times New Roman" w:hAnsi="Times New Roman" w:cs="Times New Roman"/>
          <w:color w:val="000000" w:themeColor="text1"/>
          <w:sz w:val="28"/>
          <w:szCs w:val="28"/>
          <w:lang w:val="tt-RU"/>
        </w:rPr>
        <w:t>әр күл бар. Без урман аша күлгә барабыз.</w:t>
      </w:r>
    </w:p>
    <w:p w14:paraId="4238046D" w14:textId="77777777" w:rsidR="0069043C" w:rsidRPr="002F2D7A" w:rsidRDefault="0069043C" w:rsidP="0069043C">
      <w:pPr>
        <w:spacing w:after="0" w:line="240" w:lineRule="auto"/>
        <w:jc w:val="both"/>
        <w:rPr>
          <w:rFonts w:ascii="Times New Roman" w:hAnsi="Times New Roman" w:cs="Times New Roman"/>
          <w:b/>
          <w:color w:val="000000" w:themeColor="text1"/>
          <w:sz w:val="28"/>
          <w:szCs w:val="28"/>
          <w:lang w:val="tt-RU"/>
        </w:rPr>
      </w:pPr>
    </w:p>
    <w:p w14:paraId="7A0E9ECA" w14:textId="77777777" w:rsidR="0069043C" w:rsidRPr="002F2D7A" w:rsidRDefault="0069043C" w:rsidP="0069043C">
      <w:pPr>
        <w:spacing w:after="0"/>
        <w:jc w:val="both"/>
        <w:rPr>
          <w:rFonts w:ascii="Times New Roman" w:hAnsi="Times New Roman" w:cs="Times New Roman"/>
          <w:b/>
          <w:color w:val="000000" w:themeColor="text1"/>
          <w:sz w:val="28"/>
          <w:szCs w:val="28"/>
        </w:rPr>
      </w:pPr>
      <w:r w:rsidRPr="002F2D7A">
        <w:rPr>
          <w:rFonts w:ascii="Times New Roman" w:hAnsi="Times New Roman" w:cs="Times New Roman"/>
          <w:b/>
          <w:color w:val="000000" w:themeColor="text1"/>
          <w:sz w:val="28"/>
          <w:szCs w:val="28"/>
        </w:rPr>
        <w:lastRenderedPageBreak/>
        <w:t>8. Выполните коммуникативные задания.</w:t>
      </w:r>
      <w:r w:rsidRPr="002F2D7A">
        <w:rPr>
          <w:rFonts w:ascii="Times New Roman" w:hAnsi="Times New Roman" w:cs="Times New Roman"/>
          <w:b/>
          <w:color w:val="000000" w:themeColor="text1"/>
          <w:sz w:val="28"/>
          <w:szCs w:val="28"/>
          <w:lang w:val="tt-RU"/>
        </w:rPr>
        <w:t xml:space="preserve"> (20 баллов: по 2 балла за каждое правильное предложение)</w:t>
      </w:r>
    </w:p>
    <w:p w14:paraId="1DEE9961" w14:textId="07F43E7B"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1)</w:t>
      </w:r>
      <w:r w:rsidR="0069043C" w:rsidRPr="002F2D7A">
        <w:rPr>
          <w:rFonts w:ascii="Times New Roman" w:hAnsi="Times New Roman" w:cs="Times New Roman"/>
          <w:color w:val="000000" w:themeColor="text1"/>
          <w:sz w:val="28"/>
          <w:szCs w:val="28"/>
          <w:lang w:val="tt-RU"/>
        </w:rPr>
        <w:t xml:space="preserve"> Спроси у брата, какие фильмы ему нравятся.</w:t>
      </w:r>
    </w:p>
    <w:p w14:paraId="50FA8037" w14:textId="441F1695"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w:t>
      </w:r>
    </w:p>
    <w:p w14:paraId="3515A442" w14:textId="38576809"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2)</w:t>
      </w:r>
      <w:r w:rsidR="0069043C" w:rsidRPr="002F2D7A">
        <w:rPr>
          <w:rFonts w:ascii="Times New Roman" w:hAnsi="Times New Roman" w:cs="Times New Roman"/>
          <w:color w:val="000000" w:themeColor="text1"/>
          <w:sz w:val="28"/>
          <w:szCs w:val="28"/>
          <w:lang w:val="tt-RU"/>
        </w:rPr>
        <w:t xml:space="preserve"> Попроси одноклассника помоч</w:t>
      </w:r>
      <w:r w:rsidR="0069043C" w:rsidRPr="002F2D7A">
        <w:rPr>
          <w:rFonts w:ascii="Times New Roman" w:hAnsi="Times New Roman" w:cs="Times New Roman"/>
          <w:color w:val="000000" w:themeColor="text1"/>
          <w:sz w:val="28"/>
          <w:szCs w:val="28"/>
        </w:rPr>
        <w:t>ь</w:t>
      </w:r>
      <w:r w:rsidR="0069043C" w:rsidRPr="002F2D7A">
        <w:rPr>
          <w:rFonts w:ascii="Times New Roman" w:hAnsi="Times New Roman" w:cs="Times New Roman"/>
          <w:color w:val="000000" w:themeColor="text1"/>
          <w:sz w:val="28"/>
          <w:szCs w:val="28"/>
          <w:lang w:val="tt-RU"/>
        </w:rPr>
        <w:t xml:space="preserve"> перевести предложения.</w:t>
      </w:r>
    </w:p>
    <w:p w14:paraId="5635749B"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5BC7445C" w14:textId="4F2C0AA5"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3)</w:t>
      </w:r>
      <w:r w:rsidR="0069043C" w:rsidRPr="002F2D7A">
        <w:rPr>
          <w:rFonts w:ascii="Times New Roman" w:hAnsi="Times New Roman" w:cs="Times New Roman"/>
          <w:color w:val="000000" w:themeColor="text1"/>
          <w:sz w:val="28"/>
          <w:szCs w:val="28"/>
          <w:lang w:val="tt-RU"/>
        </w:rPr>
        <w:t xml:space="preserve"> Уточни у учителя татарского языка, когда состоится встреча с молодыми</w:t>
      </w:r>
    </w:p>
    <w:p w14:paraId="06966666"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поэтами.</w:t>
      </w:r>
    </w:p>
    <w:p w14:paraId="6DD81564"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15B990DF" w14:textId="733CF5D9"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4)</w:t>
      </w:r>
      <w:r w:rsidR="0069043C" w:rsidRPr="002F2D7A">
        <w:rPr>
          <w:rFonts w:ascii="Times New Roman" w:hAnsi="Times New Roman" w:cs="Times New Roman"/>
          <w:color w:val="000000" w:themeColor="text1"/>
          <w:sz w:val="28"/>
          <w:szCs w:val="28"/>
          <w:lang w:val="tt-RU"/>
        </w:rPr>
        <w:t xml:space="preserve"> Позвони другу (подруге) и сообщи, что завтра не будет урока литературы, вместо него будет физика</w:t>
      </w:r>
    </w:p>
    <w:p w14:paraId="51E07CE0"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2C2370C6" w14:textId="255A6491"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5)</w:t>
      </w:r>
      <w:r w:rsidR="0069043C" w:rsidRPr="002F2D7A">
        <w:rPr>
          <w:rFonts w:ascii="Times New Roman" w:hAnsi="Times New Roman" w:cs="Times New Roman"/>
          <w:color w:val="000000" w:themeColor="text1"/>
          <w:sz w:val="28"/>
          <w:szCs w:val="28"/>
          <w:lang w:val="tt-RU"/>
        </w:rPr>
        <w:t xml:space="preserve"> Посоветуй другу (подруге) заниматься фитнесом.</w:t>
      </w:r>
    </w:p>
    <w:p w14:paraId="26122F76"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w:t>
      </w:r>
    </w:p>
    <w:p w14:paraId="22B3963D" w14:textId="1A4A0491"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6)</w:t>
      </w:r>
      <w:r w:rsidR="0069043C" w:rsidRPr="002F2D7A">
        <w:rPr>
          <w:rFonts w:ascii="Times New Roman" w:hAnsi="Times New Roman" w:cs="Times New Roman"/>
          <w:color w:val="000000" w:themeColor="text1"/>
          <w:sz w:val="28"/>
          <w:szCs w:val="28"/>
          <w:lang w:val="tt-RU"/>
        </w:rPr>
        <w:t xml:space="preserve"> Скажи друзьям, что ты уезжаешь учиться в Москву.</w:t>
      </w:r>
    </w:p>
    <w:p w14:paraId="71C53CF7"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36C0CF56" w14:textId="7A369BA7"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7)</w:t>
      </w:r>
      <w:r w:rsidR="0069043C" w:rsidRPr="002F2D7A">
        <w:rPr>
          <w:rFonts w:ascii="Times New Roman" w:hAnsi="Times New Roman" w:cs="Times New Roman"/>
          <w:color w:val="000000" w:themeColor="text1"/>
          <w:sz w:val="28"/>
          <w:szCs w:val="28"/>
          <w:lang w:val="tt-RU"/>
        </w:rPr>
        <w:t xml:space="preserve"> Сообщи родителям, что в пятницу состоится родительское собрание.</w:t>
      </w:r>
    </w:p>
    <w:p w14:paraId="08DBD346"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7444EB89" w14:textId="004939A0"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 xml:space="preserve">8) </w:t>
      </w:r>
      <w:r w:rsidR="0069043C" w:rsidRPr="002F2D7A">
        <w:rPr>
          <w:rFonts w:ascii="Times New Roman" w:hAnsi="Times New Roman" w:cs="Times New Roman"/>
          <w:color w:val="000000" w:themeColor="text1"/>
          <w:sz w:val="28"/>
          <w:szCs w:val="28"/>
          <w:lang w:val="tt-RU"/>
        </w:rPr>
        <w:t>Поздравь дедушку с юбилеем.</w:t>
      </w:r>
    </w:p>
    <w:p w14:paraId="6D70B962"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1884C842" w14:textId="746F7F1C"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9)</w:t>
      </w:r>
      <w:r w:rsidR="0069043C" w:rsidRPr="002F2D7A">
        <w:rPr>
          <w:rFonts w:ascii="Times New Roman" w:hAnsi="Times New Roman" w:cs="Times New Roman"/>
          <w:color w:val="000000" w:themeColor="text1"/>
          <w:sz w:val="28"/>
          <w:szCs w:val="28"/>
          <w:lang w:val="tt-RU"/>
        </w:rPr>
        <w:t xml:space="preserve"> Пригласи друзей на премьеру спектакля.</w:t>
      </w:r>
    </w:p>
    <w:p w14:paraId="50047004"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554A1A26" w14:textId="2D49284C" w:rsidR="0069043C" w:rsidRPr="002F2D7A" w:rsidRDefault="009142A8"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10)</w:t>
      </w:r>
      <w:r w:rsidR="0069043C" w:rsidRPr="002F2D7A">
        <w:rPr>
          <w:rFonts w:ascii="Times New Roman" w:hAnsi="Times New Roman" w:cs="Times New Roman"/>
          <w:color w:val="000000" w:themeColor="text1"/>
          <w:sz w:val="28"/>
          <w:szCs w:val="28"/>
          <w:lang w:val="tt-RU"/>
        </w:rPr>
        <w:t xml:space="preserve"> Узнай у друга (подруги), когда он (она) уезжает отдыхать.</w:t>
      </w:r>
    </w:p>
    <w:p w14:paraId="477F2B19" w14:textId="77777777" w:rsidR="0069043C" w:rsidRPr="002F2D7A" w:rsidRDefault="0069043C" w:rsidP="0069043C">
      <w:pPr>
        <w:spacing w:after="0"/>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__________________________________________________________________</w:t>
      </w:r>
    </w:p>
    <w:p w14:paraId="66493FC2" w14:textId="77777777" w:rsidR="0069043C" w:rsidRPr="002F2D7A" w:rsidRDefault="0069043C" w:rsidP="0069043C">
      <w:pPr>
        <w:spacing w:after="0" w:line="240" w:lineRule="auto"/>
        <w:jc w:val="both"/>
        <w:rPr>
          <w:rFonts w:ascii="Times New Roman" w:hAnsi="Times New Roman" w:cs="Times New Roman"/>
          <w:color w:val="000000" w:themeColor="text1"/>
          <w:sz w:val="28"/>
          <w:szCs w:val="28"/>
          <w:lang w:val="tt-RU"/>
        </w:rPr>
      </w:pPr>
    </w:p>
    <w:p w14:paraId="74A54B53" w14:textId="1BFCE62F" w:rsidR="0069043C" w:rsidRPr="002F2D7A" w:rsidRDefault="0069043C" w:rsidP="0069043C">
      <w:pPr>
        <w:spacing w:after="0" w:line="240" w:lineRule="auto"/>
        <w:jc w:val="both"/>
        <w:rPr>
          <w:color w:val="000000" w:themeColor="text1"/>
          <w:sz w:val="18"/>
          <w:szCs w:val="18"/>
        </w:rPr>
      </w:pPr>
      <w:r w:rsidRPr="002F2D7A">
        <w:rPr>
          <w:rFonts w:ascii="Times New Roman" w:hAnsi="Times New Roman" w:cs="Times New Roman"/>
          <w:color w:val="000000" w:themeColor="text1"/>
          <w:sz w:val="28"/>
          <w:szCs w:val="28"/>
          <w:lang w:val="tt-RU"/>
        </w:rPr>
        <w:t xml:space="preserve">9. </w:t>
      </w:r>
      <w:r w:rsidRPr="002F2D7A">
        <w:rPr>
          <w:rFonts w:ascii="Times New Roman" w:hAnsi="Times New Roman" w:cs="Times New Roman"/>
          <w:b/>
          <w:color w:val="000000" w:themeColor="text1"/>
          <w:sz w:val="28"/>
          <w:szCs w:val="28"/>
          <w:lang w:val="tt-RU"/>
        </w:rPr>
        <w:t xml:space="preserve">Поставьте реплики в нужном порядке, чтобы получился диалог (укажите последовательность </w:t>
      </w:r>
      <w:r w:rsidR="000F1C53" w:rsidRPr="002F2D7A">
        <w:rPr>
          <w:rFonts w:ascii="Times New Roman" w:hAnsi="Times New Roman" w:cs="Times New Roman"/>
          <w:b/>
          <w:color w:val="000000" w:themeColor="text1"/>
          <w:sz w:val="28"/>
          <w:szCs w:val="28"/>
          <w:lang w:val="tt-RU"/>
        </w:rPr>
        <w:t>букв</w:t>
      </w:r>
      <w:r w:rsidRPr="002F2D7A">
        <w:rPr>
          <w:rFonts w:ascii="Times New Roman" w:hAnsi="Times New Roman" w:cs="Times New Roman"/>
          <w:b/>
          <w:color w:val="000000" w:themeColor="text1"/>
          <w:sz w:val="28"/>
          <w:szCs w:val="28"/>
          <w:lang w:val="tt-RU"/>
        </w:rPr>
        <w:t>). (16 баллов)</w:t>
      </w:r>
      <w:r w:rsidRPr="002F2D7A">
        <w:rPr>
          <w:rFonts w:ascii="Helvetica" w:hAnsi="Helvetica"/>
          <w:color w:val="000000" w:themeColor="text1"/>
          <w:sz w:val="18"/>
          <w:szCs w:val="18"/>
        </w:rPr>
        <w:t> </w:t>
      </w:r>
    </w:p>
    <w:p w14:paraId="0447A8EA"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А) - Салам кайда?</w:t>
      </w:r>
    </w:p>
    <w:p w14:paraId="4C27D2ED"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Ә) - Ут кайда?</w:t>
      </w:r>
    </w:p>
    <w:p w14:paraId="2ED3B799"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Б) - Мәче кайда?</w:t>
      </w:r>
    </w:p>
    <w:p w14:paraId="0B3738D5"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В) - Көл кайда?</w:t>
      </w:r>
    </w:p>
    <w:p w14:paraId="608C0B75"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Г) - Көл булган.</w:t>
      </w:r>
    </w:p>
    <w:p w14:paraId="77A07DAA"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Д) - Тычкан ашаган.</w:t>
      </w:r>
    </w:p>
    <w:p w14:paraId="6301CDC1"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Е) - Күккә очкан</w:t>
      </w:r>
    </w:p>
    <w:p w14:paraId="573F4DA3"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Ж) - Үгез кайда?</w:t>
      </w:r>
    </w:p>
    <w:p w14:paraId="32924EF7"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Җ) - Монда май бар иде, ул кайда?</w:t>
      </w:r>
    </w:p>
    <w:p w14:paraId="31EC3106"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З)</w:t>
      </w:r>
      <w:r w:rsidRPr="002F2D7A">
        <w:rPr>
          <w:rFonts w:ascii="Times New Roman" w:hAnsi="Times New Roman" w:cs="Times New Roman"/>
          <w:color w:val="000000" w:themeColor="text1"/>
          <w:sz w:val="28"/>
          <w:szCs w:val="28"/>
          <w:lang w:val="tt-RU"/>
        </w:rPr>
        <w:t xml:space="preserve"> - Үгез ашаган.</w:t>
      </w:r>
    </w:p>
    <w:p w14:paraId="4D217E1C"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 xml:space="preserve">И) </w:t>
      </w:r>
      <w:r w:rsidRPr="002F2D7A">
        <w:rPr>
          <w:rFonts w:ascii="Times New Roman" w:hAnsi="Times New Roman" w:cs="Times New Roman"/>
          <w:color w:val="000000" w:themeColor="text1"/>
          <w:sz w:val="28"/>
          <w:szCs w:val="28"/>
          <w:lang w:val="tt-RU"/>
        </w:rPr>
        <w:t xml:space="preserve">- </w:t>
      </w:r>
      <w:proofErr w:type="spellStart"/>
      <w:r w:rsidRPr="002F2D7A">
        <w:rPr>
          <w:rFonts w:ascii="Times New Roman" w:hAnsi="Times New Roman" w:cs="Times New Roman"/>
          <w:color w:val="000000" w:themeColor="text1"/>
          <w:sz w:val="28"/>
          <w:szCs w:val="28"/>
        </w:rPr>
        <w:t>Тегерм</w:t>
      </w:r>
      <w:proofErr w:type="spellEnd"/>
      <w:r w:rsidRPr="002F2D7A">
        <w:rPr>
          <w:rFonts w:ascii="Times New Roman" w:hAnsi="Times New Roman" w:cs="Times New Roman"/>
          <w:color w:val="000000" w:themeColor="text1"/>
          <w:sz w:val="28"/>
          <w:szCs w:val="28"/>
          <w:lang w:val="tt-RU"/>
        </w:rPr>
        <w:t>ә</w:t>
      </w:r>
      <w:r w:rsidRPr="002F2D7A">
        <w:rPr>
          <w:rFonts w:ascii="Times New Roman" w:hAnsi="Times New Roman" w:cs="Times New Roman"/>
          <w:color w:val="000000" w:themeColor="text1"/>
          <w:sz w:val="28"/>
          <w:szCs w:val="28"/>
        </w:rPr>
        <w:t xml:space="preserve">н </w:t>
      </w:r>
      <w:proofErr w:type="spellStart"/>
      <w:r w:rsidRPr="002F2D7A">
        <w:rPr>
          <w:rFonts w:ascii="Times New Roman" w:hAnsi="Times New Roman" w:cs="Times New Roman"/>
          <w:color w:val="000000" w:themeColor="text1"/>
          <w:sz w:val="28"/>
          <w:szCs w:val="28"/>
        </w:rPr>
        <w:t>астында</w:t>
      </w:r>
      <w:proofErr w:type="spellEnd"/>
      <w:r w:rsidRPr="002F2D7A">
        <w:rPr>
          <w:rFonts w:ascii="Times New Roman" w:hAnsi="Times New Roman" w:cs="Times New Roman"/>
          <w:color w:val="000000" w:themeColor="text1"/>
          <w:sz w:val="28"/>
          <w:szCs w:val="28"/>
          <w:lang w:val="tt-RU"/>
        </w:rPr>
        <w:t>.</w:t>
      </w:r>
    </w:p>
    <w:p w14:paraId="18EFC43A"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Й)</w:t>
      </w:r>
      <w:r w:rsidRPr="002F2D7A">
        <w:rPr>
          <w:rFonts w:ascii="Times New Roman" w:hAnsi="Times New Roman" w:cs="Times New Roman"/>
          <w:color w:val="000000" w:themeColor="text1"/>
          <w:sz w:val="28"/>
          <w:szCs w:val="28"/>
          <w:lang w:val="tt-RU"/>
        </w:rPr>
        <w:t xml:space="preserve"> - Тычкан кайда?</w:t>
      </w:r>
    </w:p>
    <w:p w14:paraId="4147A68F"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К)</w:t>
      </w:r>
      <w:r w:rsidRPr="002F2D7A">
        <w:rPr>
          <w:rFonts w:ascii="Times New Roman" w:hAnsi="Times New Roman" w:cs="Times New Roman"/>
          <w:color w:val="000000" w:themeColor="text1"/>
          <w:sz w:val="28"/>
          <w:szCs w:val="28"/>
          <w:lang w:val="tt-RU"/>
        </w:rPr>
        <w:t xml:space="preserve"> - Утта янган.</w:t>
      </w:r>
    </w:p>
    <w:p w14:paraId="74CD8C58"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Л)</w:t>
      </w:r>
      <w:r w:rsidRPr="002F2D7A">
        <w:rPr>
          <w:rFonts w:ascii="Times New Roman" w:hAnsi="Times New Roman" w:cs="Times New Roman"/>
          <w:color w:val="000000" w:themeColor="text1"/>
          <w:sz w:val="28"/>
          <w:szCs w:val="28"/>
          <w:lang w:val="tt-RU"/>
        </w:rPr>
        <w:t xml:space="preserve"> - Салам астында.</w:t>
      </w:r>
    </w:p>
    <w:p w14:paraId="0C8E085A"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М)</w:t>
      </w:r>
      <w:r w:rsidRPr="002F2D7A">
        <w:rPr>
          <w:rFonts w:ascii="Times New Roman" w:hAnsi="Times New Roman" w:cs="Times New Roman"/>
          <w:color w:val="000000" w:themeColor="text1"/>
          <w:sz w:val="28"/>
          <w:szCs w:val="28"/>
          <w:lang w:val="tt-RU"/>
        </w:rPr>
        <w:t xml:space="preserve"> - Мәче ашаган.</w:t>
      </w:r>
    </w:p>
    <w:p w14:paraId="3FE32C41" w14:textId="77777777"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rPr>
        <w:t>Н)</w:t>
      </w:r>
      <w:r w:rsidRPr="002F2D7A">
        <w:rPr>
          <w:rFonts w:ascii="Times New Roman" w:hAnsi="Times New Roman" w:cs="Times New Roman"/>
          <w:color w:val="000000" w:themeColor="text1"/>
          <w:sz w:val="28"/>
          <w:szCs w:val="28"/>
          <w:lang w:val="tt-RU"/>
        </w:rPr>
        <w:t xml:space="preserve"> - Тегермән кайда?</w:t>
      </w:r>
    </w:p>
    <w:p w14:paraId="697C9CE9" w14:textId="77777777" w:rsidR="00425E6E" w:rsidRPr="002F2D7A" w:rsidRDefault="00425E6E" w:rsidP="0069043C">
      <w:pPr>
        <w:spacing w:after="0" w:line="240" w:lineRule="auto"/>
        <w:rPr>
          <w:rFonts w:ascii="Times New Roman" w:hAnsi="Times New Roman" w:cs="Times New Roman"/>
          <w:color w:val="000000" w:themeColor="text1"/>
          <w:sz w:val="28"/>
          <w:szCs w:val="28"/>
          <w:lang w:val="tt-RU"/>
        </w:rPr>
      </w:pPr>
    </w:p>
    <w:p w14:paraId="09257F00" w14:textId="5A82DD9C" w:rsidR="0069043C" w:rsidRPr="002F2D7A" w:rsidRDefault="0069043C" w:rsidP="0069043C">
      <w:pPr>
        <w:spacing w:after="0" w:line="240" w:lineRule="auto"/>
        <w:rPr>
          <w:rFonts w:ascii="Times New Roman" w:hAnsi="Times New Roman" w:cs="Times New Roman"/>
          <w:color w:val="000000" w:themeColor="text1"/>
          <w:sz w:val="28"/>
          <w:szCs w:val="28"/>
          <w:lang w:val="tt-RU"/>
        </w:rPr>
      </w:pPr>
      <w:r w:rsidRPr="002F2D7A">
        <w:rPr>
          <w:rFonts w:ascii="Times New Roman" w:hAnsi="Times New Roman" w:cs="Times New Roman"/>
          <w:color w:val="000000" w:themeColor="text1"/>
          <w:sz w:val="28"/>
          <w:szCs w:val="28"/>
          <w:lang w:val="tt-RU"/>
        </w:rPr>
        <w:t>Җавап:</w:t>
      </w:r>
      <w:r w:rsidR="00425E6E" w:rsidRPr="002F2D7A">
        <w:rPr>
          <w:rFonts w:ascii="Times New Roman" w:hAnsi="Times New Roman" w:cs="Times New Roman"/>
          <w:color w:val="000000" w:themeColor="text1"/>
          <w:sz w:val="28"/>
          <w:szCs w:val="28"/>
          <w:lang w:val="tt-RU"/>
        </w:rPr>
        <w:t>________________________</w:t>
      </w:r>
      <w:r w:rsidRPr="002F2D7A">
        <w:rPr>
          <w:rFonts w:ascii="Times New Roman" w:hAnsi="Times New Roman" w:cs="Times New Roman"/>
          <w:color w:val="000000" w:themeColor="text1"/>
          <w:sz w:val="28"/>
          <w:szCs w:val="28"/>
          <w:lang w:val="tt-RU"/>
        </w:rPr>
        <w:t xml:space="preserve"> _</w:t>
      </w:r>
      <w:r w:rsidR="00425E6E" w:rsidRPr="002F2D7A">
        <w:rPr>
          <w:rFonts w:ascii="Times New Roman" w:hAnsi="Times New Roman" w:cs="Times New Roman"/>
          <w:color w:val="000000" w:themeColor="text1"/>
          <w:sz w:val="28"/>
          <w:szCs w:val="28"/>
          <w:lang w:val="tt-RU"/>
        </w:rPr>
        <w:t>______________</w:t>
      </w:r>
      <w:r w:rsidRPr="002F2D7A">
        <w:rPr>
          <w:rFonts w:ascii="Times New Roman" w:hAnsi="Times New Roman" w:cs="Times New Roman"/>
          <w:color w:val="000000" w:themeColor="text1"/>
          <w:sz w:val="28"/>
          <w:szCs w:val="28"/>
          <w:lang w:val="tt-RU"/>
        </w:rPr>
        <w:t>____________________</w:t>
      </w:r>
    </w:p>
    <w:bookmarkEnd w:id="0"/>
    <w:p w14:paraId="181DC407" w14:textId="77777777" w:rsidR="005F7FC2" w:rsidRPr="002F2D7A" w:rsidRDefault="005F7FC2">
      <w:pPr>
        <w:rPr>
          <w:color w:val="000000" w:themeColor="text1"/>
          <w:lang w:val="tt-RU"/>
        </w:rPr>
      </w:pPr>
    </w:p>
    <w:sectPr w:rsidR="005F7FC2" w:rsidRPr="002F2D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EC50D9"/>
    <w:multiLevelType w:val="hybridMultilevel"/>
    <w:tmpl w:val="1B12FF32"/>
    <w:lvl w:ilvl="0" w:tplc="5A500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103"/>
    <w:rsid w:val="000128A6"/>
    <w:rsid w:val="000F1C53"/>
    <w:rsid w:val="00154448"/>
    <w:rsid w:val="002F2D7A"/>
    <w:rsid w:val="00383D2E"/>
    <w:rsid w:val="003C15DF"/>
    <w:rsid w:val="003E4B6B"/>
    <w:rsid w:val="00425E6E"/>
    <w:rsid w:val="005F7FC2"/>
    <w:rsid w:val="006118C2"/>
    <w:rsid w:val="0069043C"/>
    <w:rsid w:val="009142A8"/>
    <w:rsid w:val="00CF2DEC"/>
    <w:rsid w:val="00F52103"/>
    <w:rsid w:val="00FF2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C2DCE"/>
  <w15:chartTrackingRefBased/>
  <w15:docId w15:val="{CEC4595D-7261-4CCB-A768-FDCDE7C8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90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9043C"/>
    <w:rPr>
      <w:b/>
      <w:bCs/>
    </w:rPr>
  </w:style>
  <w:style w:type="paragraph" w:styleId="a5">
    <w:name w:val="Body Text"/>
    <w:basedOn w:val="a"/>
    <w:link w:val="a6"/>
    <w:uiPriority w:val="99"/>
    <w:semiHidden/>
    <w:unhideWhenUsed/>
    <w:rsid w:val="0069043C"/>
    <w:pPr>
      <w:spacing w:after="120"/>
    </w:pPr>
  </w:style>
  <w:style w:type="character" w:customStyle="1" w:styleId="a6">
    <w:name w:val="Основной текст Знак"/>
    <w:basedOn w:val="a0"/>
    <w:link w:val="a5"/>
    <w:uiPriority w:val="99"/>
    <w:semiHidden/>
    <w:rsid w:val="0069043C"/>
  </w:style>
  <w:style w:type="paragraph" w:styleId="a7">
    <w:name w:val="Body Text First Indent"/>
    <w:basedOn w:val="a5"/>
    <w:link w:val="a8"/>
    <w:uiPriority w:val="99"/>
    <w:rsid w:val="0069043C"/>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8">
    <w:name w:val="Красная строка Знак"/>
    <w:basedOn w:val="a6"/>
    <w:link w:val="a7"/>
    <w:uiPriority w:val="99"/>
    <w:rsid w:val="0069043C"/>
    <w:rPr>
      <w:rFonts w:ascii="Times New Roman" w:eastAsia="Times New Roman" w:hAnsi="Times New Roman" w:cs="Times New Roman"/>
      <w:sz w:val="24"/>
      <w:szCs w:val="20"/>
      <w:lang w:eastAsia="ru-RU"/>
    </w:rPr>
  </w:style>
  <w:style w:type="paragraph" w:styleId="a9">
    <w:name w:val="List Paragraph"/>
    <w:basedOn w:val="a"/>
    <w:uiPriority w:val="34"/>
    <w:qFormat/>
    <w:rsid w:val="0069043C"/>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0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768</Words>
  <Characters>4383</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рузиля фаттахова</dc:creator>
  <cp:keywords/>
  <dc:description/>
  <cp:lastModifiedBy>user2</cp:lastModifiedBy>
  <cp:revision>14</cp:revision>
  <dcterms:created xsi:type="dcterms:W3CDTF">2020-12-11T11:08:00Z</dcterms:created>
  <dcterms:modified xsi:type="dcterms:W3CDTF">2020-12-15T18:48:00Z</dcterms:modified>
</cp:coreProperties>
</file>